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1"/>
        <w:gridCol w:w="1609"/>
        <w:gridCol w:w="2167"/>
        <w:gridCol w:w="3252"/>
      </w:tblGrid>
      <w:tr w:rsidR="00BF3702" w:rsidRPr="007B2A93">
        <w:trPr>
          <w:trHeight w:val="450"/>
        </w:trPr>
        <w:tc>
          <w:tcPr>
            <w:tcW w:w="2978" w:type="dxa"/>
            <w:vMerge w:val="restart"/>
          </w:tcPr>
          <w:p w:rsidR="00BF3702" w:rsidRPr="007B2A93" w:rsidRDefault="00CC1AD0" w:rsidP="00CC1AD0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3F354C0" wp14:editId="29070A6A">
                  <wp:extent cx="1971304" cy="1017838"/>
                  <wp:effectExtent l="0" t="0" r="0" b="0"/>
                  <wp:docPr id="1" name="Image 1" descr="F:\BTS cours\portfolio\logoI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TS cours\portfolio\logoI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614" cy="102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BTS SIO</w:t>
            </w:r>
          </w:p>
          <w:p w:rsidR="00BF3702" w:rsidRPr="007B2A93" w:rsidRDefault="00BF3702" w:rsidP="007B2A93">
            <w:pPr>
              <w:spacing w:after="0" w:line="240" w:lineRule="auto"/>
              <w:jc w:val="center"/>
            </w:pPr>
            <w:r w:rsidRPr="007B2A93">
              <w:rPr>
                <w:b/>
                <w:bCs/>
              </w:rPr>
              <w:t>Services Informatiques aux Organisations</w:t>
            </w:r>
          </w:p>
        </w:tc>
        <w:tc>
          <w:tcPr>
            <w:tcW w:w="3260" w:type="dxa"/>
            <w:vMerge w:val="restart"/>
          </w:tcPr>
          <w:p w:rsidR="00BF3702" w:rsidRPr="007B2A93" w:rsidRDefault="00473E78" w:rsidP="00CC1AD0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56.25pt">
                  <v:imagedata r:id="rId7" o:title="scriba-new-logo"/>
                </v:shape>
              </w:pict>
            </w:r>
          </w:p>
        </w:tc>
      </w:tr>
      <w:tr w:rsidR="00BF3702" w:rsidRPr="007B2A93">
        <w:trPr>
          <w:trHeight w:val="450"/>
        </w:trPr>
        <w:tc>
          <w:tcPr>
            <w:tcW w:w="2978" w:type="dxa"/>
            <w:vMerge/>
          </w:tcPr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1701" w:type="dxa"/>
          </w:tcPr>
          <w:p w:rsidR="00BF3702" w:rsidRPr="007B2A93" w:rsidRDefault="00BF3702" w:rsidP="00730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2"/>
                <w:szCs w:val="22"/>
              </w:rPr>
              <w:t>Option</w:t>
            </w:r>
          </w:p>
        </w:tc>
        <w:tc>
          <w:tcPr>
            <w:tcW w:w="2410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2"/>
                <w:szCs w:val="22"/>
              </w:rPr>
            </w:pPr>
            <w:r w:rsidRPr="007B2A93">
              <w:rPr>
                <w:b/>
                <w:bCs/>
                <w:sz w:val="22"/>
                <w:szCs w:val="22"/>
              </w:rPr>
              <w:t>SISR</w:t>
            </w:r>
          </w:p>
        </w:tc>
        <w:tc>
          <w:tcPr>
            <w:tcW w:w="3260" w:type="dxa"/>
            <w:vMerge/>
          </w:tcPr>
          <w:p w:rsidR="00BF3702" w:rsidRPr="007B2A93" w:rsidRDefault="00BF3702" w:rsidP="00F13D3D">
            <w:pPr>
              <w:pStyle w:val="Default"/>
            </w:pPr>
          </w:p>
        </w:tc>
      </w:tr>
      <w:tr w:rsidR="00BF3702" w:rsidRPr="007B2A93">
        <w:trPr>
          <w:trHeight w:val="450"/>
        </w:trPr>
        <w:tc>
          <w:tcPr>
            <w:tcW w:w="2978" w:type="dxa"/>
            <w:vMerge/>
          </w:tcPr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1701" w:type="dxa"/>
          </w:tcPr>
          <w:p w:rsidR="00BF3702" w:rsidRPr="007B2A93" w:rsidRDefault="00BF3702" w:rsidP="00730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Session</w:t>
            </w:r>
          </w:p>
        </w:tc>
        <w:tc>
          <w:tcPr>
            <w:tcW w:w="2410" w:type="dxa"/>
          </w:tcPr>
          <w:p w:rsidR="00BF3702" w:rsidRPr="007B2A93" w:rsidRDefault="00BF3702" w:rsidP="007920A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201</w:t>
            </w:r>
            <w:r w:rsidR="007920A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260" w:type="dxa"/>
            <w:vMerge/>
          </w:tcPr>
          <w:p w:rsidR="00BF3702" w:rsidRPr="007B2A93" w:rsidRDefault="00BF3702" w:rsidP="00F13D3D">
            <w:pPr>
              <w:pStyle w:val="Default"/>
            </w:pP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61"/>
        <w:gridCol w:w="709"/>
      </w:tblGrid>
      <w:tr w:rsidR="00BF3702" w:rsidRPr="007B2A93">
        <w:tc>
          <w:tcPr>
            <w:tcW w:w="4679" w:type="dxa"/>
          </w:tcPr>
          <w:p w:rsidR="00BF3702" w:rsidRDefault="00CC1AD0" w:rsidP="00A838A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Costes Antoine</w:t>
            </w:r>
          </w:p>
          <w:p w:rsidR="00BF3702" w:rsidRPr="007B2A93" w:rsidRDefault="00BF3702" w:rsidP="00A838A5">
            <w:pPr>
              <w:pStyle w:val="Default"/>
              <w:rPr>
                <w:sz w:val="23"/>
                <w:szCs w:val="23"/>
              </w:rPr>
            </w:pPr>
          </w:p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4961" w:type="dxa"/>
          </w:tcPr>
          <w:p w:rsidR="00BF3702" w:rsidRPr="007B2A93" w:rsidRDefault="00BF3702" w:rsidP="007B2A93">
            <w:pPr>
              <w:spacing w:after="0" w:line="240" w:lineRule="auto"/>
            </w:pPr>
            <w:r>
              <w:rPr>
                <w:b/>
                <w:bCs/>
                <w:sz w:val="36"/>
                <w:szCs w:val="36"/>
              </w:rPr>
              <w:t>Activité</w:t>
            </w:r>
            <w:r w:rsidRPr="007B2A93">
              <w:rPr>
                <w:b/>
                <w:bCs/>
                <w:sz w:val="36"/>
                <w:szCs w:val="36"/>
              </w:rPr>
              <w:t xml:space="preserve"> professionnelle N°</w:t>
            </w:r>
          </w:p>
        </w:tc>
        <w:tc>
          <w:tcPr>
            <w:tcW w:w="709" w:type="dxa"/>
          </w:tcPr>
          <w:p w:rsidR="00C51A0D" w:rsidRDefault="00966971" w:rsidP="007B2A93">
            <w:pPr>
              <w:spacing w:after="0" w:line="240" w:lineRule="auto"/>
            </w:pPr>
            <w:r>
              <w:t>12</w:t>
            </w:r>
          </w:p>
          <w:p w:rsidR="00BF3702" w:rsidRPr="00C51A0D" w:rsidRDefault="00BF3702" w:rsidP="00C51A0D"/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8080"/>
      </w:tblGrid>
      <w:tr w:rsidR="00BF3702" w:rsidRPr="007B2A93" w:rsidTr="00E21684">
        <w:tc>
          <w:tcPr>
            <w:tcW w:w="2482" w:type="dxa"/>
          </w:tcPr>
          <w:p w:rsidR="00BF3702" w:rsidRPr="007B2A93" w:rsidRDefault="00BF3702" w:rsidP="007B2A93">
            <w:pPr>
              <w:spacing w:after="0" w:line="240" w:lineRule="auto"/>
            </w:pPr>
            <w:r w:rsidRPr="007B2A93">
              <w:rPr>
                <w:b/>
                <w:bCs/>
                <w:sz w:val="23"/>
                <w:szCs w:val="23"/>
              </w:rPr>
              <w:t>NATURE DE L'ACTIVITE</w:t>
            </w:r>
          </w:p>
        </w:tc>
        <w:tc>
          <w:tcPr>
            <w:tcW w:w="8080" w:type="dxa"/>
          </w:tcPr>
          <w:p w:rsidR="00BF3702" w:rsidRPr="007B2A93" w:rsidRDefault="00CB6511" w:rsidP="00CB6511">
            <w:pPr>
              <w:spacing w:after="0" w:line="240" w:lineRule="auto"/>
            </w:pPr>
            <w:r>
              <w:t>Travaux pratiques réalisé en stage</w:t>
            </w:r>
          </w:p>
        </w:tc>
      </w:tr>
      <w:tr w:rsidR="00BF3702" w:rsidRPr="007B2A93" w:rsidTr="00E21684">
        <w:tc>
          <w:tcPr>
            <w:tcW w:w="2482" w:type="dxa"/>
          </w:tcPr>
          <w:p w:rsidR="00BF3702" w:rsidRPr="007B2A93" w:rsidRDefault="00226426" w:rsidP="007643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Contexte </w:t>
            </w:r>
            <w:r w:rsidR="00BF3702" w:rsidRPr="007B2A9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080" w:type="dxa"/>
          </w:tcPr>
          <w:p w:rsidR="00BF3702" w:rsidRPr="007B2A93" w:rsidRDefault="00966971" w:rsidP="00966971">
            <w:pPr>
              <w:spacing w:after="150" w:line="360" w:lineRule="atLeast"/>
              <w:ind w:right="-567"/>
            </w:pPr>
            <w:r>
              <w:t xml:space="preserve">Renouvellement d’un parc informatique, de machine dont la garantie arrive </w:t>
            </w:r>
            <w:proofErr w:type="spellStart"/>
            <w:r>
              <w:t>a</w:t>
            </w:r>
            <w:proofErr w:type="spellEnd"/>
            <w:r>
              <w:t xml:space="preserve"> terme. </w:t>
            </w:r>
          </w:p>
        </w:tc>
      </w:tr>
      <w:tr w:rsidR="00BF3702" w:rsidRPr="007B2A93" w:rsidTr="00E21684">
        <w:tc>
          <w:tcPr>
            <w:tcW w:w="2482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Objectifs </w:t>
            </w:r>
          </w:p>
        </w:tc>
        <w:tc>
          <w:tcPr>
            <w:tcW w:w="8080" w:type="dxa"/>
          </w:tcPr>
          <w:p w:rsidR="00BF3702" w:rsidRPr="007B2A93" w:rsidRDefault="003A1745" w:rsidP="00CE5CBA">
            <w:pPr>
              <w:spacing w:after="150" w:line="360" w:lineRule="atLeast"/>
              <w:ind w:right="-567"/>
            </w:pPr>
            <w:r>
              <w:t>Préparation de machine</w:t>
            </w:r>
          </w:p>
        </w:tc>
      </w:tr>
      <w:tr w:rsidR="00BF3702" w:rsidRPr="007B2A93" w:rsidTr="00E21684">
        <w:tc>
          <w:tcPr>
            <w:tcW w:w="2482" w:type="dxa"/>
          </w:tcPr>
          <w:p w:rsidR="00BF3702" w:rsidRDefault="00BF3702" w:rsidP="0076436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Lieu </w:t>
            </w:r>
            <w:r w:rsidR="00226426">
              <w:rPr>
                <w:b/>
                <w:bCs/>
                <w:sz w:val="23"/>
                <w:szCs w:val="23"/>
              </w:rPr>
              <w:t>de réalisation</w:t>
            </w:r>
          </w:p>
          <w:p w:rsidR="00BF3702" w:rsidRPr="007B2A93" w:rsidRDefault="00BF3702" w:rsidP="0076436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080" w:type="dxa"/>
          </w:tcPr>
          <w:p w:rsidR="00BF3702" w:rsidRPr="007B2A93" w:rsidRDefault="00E21684" w:rsidP="00CB6511">
            <w:pPr>
              <w:spacing w:after="0" w:line="240" w:lineRule="auto"/>
            </w:pPr>
            <w:r>
              <w:t>Bordeaux</w:t>
            </w:r>
            <w:r w:rsidR="00966971">
              <w:t xml:space="preserve">, Atelier </w:t>
            </w:r>
            <w:proofErr w:type="spellStart"/>
            <w:r w:rsidR="00966971">
              <w:t>Scriba</w:t>
            </w:r>
            <w:proofErr w:type="spellEnd"/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BF3702" w:rsidRPr="007B2A93">
        <w:tc>
          <w:tcPr>
            <w:tcW w:w="10349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SOLUTIONS ENVISAGEABLES</w:t>
            </w:r>
          </w:p>
        </w:tc>
      </w:tr>
      <w:tr w:rsidR="00BF3702" w:rsidRPr="007B2A93">
        <w:tc>
          <w:tcPr>
            <w:tcW w:w="10349" w:type="dxa"/>
          </w:tcPr>
          <w:p w:rsidR="00BF3702" w:rsidRPr="007B2A93" w:rsidRDefault="00E21684" w:rsidP="00E21684">
            <w:pPr>
              <w:spacing w:after="0" w:line="240" w:lineRule="auto"/>
            </w:pPr>
            <w:r>
              <w:t xml:space="preserve">Mettre en place plusieurs serveurs ayant chacun leurs rôles </w:t>
            </w: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10349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DESCRIPTION DE LA SOLUTION RETENUE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initiales</w:t>
            </w:r>
          </w:p>
        </w:tc>
        <w:tc>
          <w:tcPr>
            <w:tcW w:w="7796" w:type="dxa"/>
          </w:tcPr>
          <w:p w:rsidR="00BF3702" w:rsidRPr="007B2A93" w:rsidRDefault="00E21684" w:rsidP="00CE5CBA">
            <w:pPr>
              <w:spacing w:after="0" w:line="240" w:lineRule="auto"/>
            </w:pPr>
            <w:r>
              <w:t>Serveurs physique AD et TSE hors garanti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finales</w:t>
            </w:r>
          </w:p>
        </w:tc>
        <w:tc>
          <w:tcPr>
            <w:tcW w:w="7796" w:type="dxa"/>
          </w:tcPr>
          <w:p w:rsidR="00BF3702" w:rsidRPr="007B2A93" w:rsidRDefault="00E21684" w:rsidP="00CE5CBA">
            <w:pPr>
              <w:spacing w:after="0" w:line="240" w:lineRule="auto"/>
            </w:pPr>
            <w:r>
              <w:t xml:space="preserve">Renouvellement de ces serveurs physique par un </w:t>
            </w:r>
            <w:r w:rsidR="00CD4DFD">
              <w:t>serveur</w:t>
            </w:r>
            <w:r>
              <w:t xml:space="preserve"> de virtualisation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Outils utilisés </w:t>
            </w:r>
          </w:p>
        </w:tc>
        <w:tc>
          <w:tcPr>
            <w:tcW w:w="7796" w:type="dxa"/>
          </w:tcPr>
          <w:p w:rsidR="00BF3702" w:rsidRPr="007B2A93" w:rsidRDefault="00E21684" w:rsidP="00E21684">
            <w:pPr>
              <w:spacing w:after="0" w:line="240" w:lineRule="auto"/>
            </w:pPr>
            <w:r>
              <w:t>Connexion à distance, VMware,</w:t>
            </w: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10349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DE REALISATION</w:t>
            </w:r>
          </w:p>
        </w:tc>
      </w:tr>
      <w:tr w:rsidR="00BF3702" w:rsidRPr="00CE5CBA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Matériels </w:t>
            </w:r>
          </w:p>
        </w:tc>
        <w:tc>
          <w:tcPr>
            <w:tcW w:w="7796" w:type="dxa"/>
          </w:tcPr>
          <w:p w:rsidR="00BF3702" w:rsidRPr="00E21684" w:rsidRDefault="00E21684" w:rsidP="00CE5CBA">
            <w:pPr>
              <w:spacing w:after="0" w:line="240" w:lineRule="auto"/>
            </w:pPr>
            <w:r>
              <w:t>Serveur, PC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Logiciels </w:t>
            </w:r>
          </w:p>
        </w:tc>
        <w:tc>
          <w:tcPr>
            <w:tcW w:w="7796" w:type="dxa"/>
          </w:tcPr>
          <w:p w:rsidR="00BF3702" w:rsidRPr="007B2A93" w:rsidRDefault="00CD4DFD" w:rsidP="007B2A93">
            <w:pPr>
              <w:spacing w:after="0" w:line="240" w:lineRule="auto"/>
            </w:pPr>
            <w:r>
              <w:t xml:space="preserve">Suite office, antivirus, </w:t>
            </w:r>
            <w:proofErr w:type="spellStart"/>
            <w:r>
              <w:t>tftp</w:t>
            </w:r>
            <w:proofErr w:type="spellEnd"/>
            <w:r>
              <w:t xml:space="preserve">, </w:t>
            </w:r>
            <w:proofErr w:type="spellStart"/>
            <w:r>
              <w:t>putty</w:t>
            </w:r>
            <w:proofErr w:type="spellEnd"/>
          </w:p>
        </w:tc>
      </w:tr>
      <w:tr w:rsidR="00BF3702" w:rsidRPr="007B2A93">
        <w:tc>
          <w:tcPr>
            <w:tcW w:w="2553" w:type="dxa"/>
          </w:tcPr>
          <w:p w:rsidR="00BF3702" w:rsidRDefault="00BF3702" w:rsidP="00117B9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Durée</w:t>
            </w:r>
          </w:p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BF3702" w:rsidRPr="007B2A93" w:rsidRDefault="00966971" w:rsidP="00966971">
            <w:pPr>
              <w:spacing w:after="0" w:line="240" w:lineRule="auto"/>
            </w:pPr>
            <w:r>
              <w:t>0.5 jours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Contraintes </w:t>
            </w:r>
          </w:p>
        </w:tc>
        <w:tc>
          <w:tcPr>
            <w:tcW w:w="7796" w:type="dxa"/>
          </w:tcPr>
          <w:p w:rsidR="00BF3702" w:rsidRPr="007B2A93" w:rsidRDefault="00E21684" w:rsidP="007B2A93">
            <w:pPr>
              <w:spacing w:after="0" w:line="240" w:lineRule="auto"/>
            </w:pPr>
            <w:r>
              <w:t>Temps de téléchargement des mises à jour</w:t>
            </w:r>
            <w:r w:rsidR="00CD4DFD">
              <w:t>, et des différents chargements</w:t>
            </w:r>
          </w:p>
          <w:p w:rsidR="00BF3702" w:rsidRPr="007B2A93" w:rsidRDefault="00BF3702" w:rsidP="007B2A93">
            <w:pPr>
              <w:spacing w:after="0" w:line="240" w:lineRule="auto"/>
            </w:pP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10349" w:type="dxa"/>
            <w:gridSpan w:val="2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COMPETENCES MISE</w:t>
            </w:r>
            <w:r>
              <w:rPr>
                <w:b/>
                <w:bCs/>
                <w:sz w:val="23"/>
                <w:szCs w:val="23"/>
              </w:rPr>
              <w:t>S</w:t>
            </w:r>
            <w:r w:rsidRPr="007B2A93">
              <w:rPr>
                <w:b/>
                <w:bCs/>
                <w:sz w:val="23"/>
                <w:szCs w:val="23"/>
              </w:rPr>
              <w:t xml:space="preserve"> EN OEUVRE POUR CETTE ACTIVITE PROFESSIONNELLE </w:t>
            </w:r>
          </w:p>
        </w:tc>
      </w:tr>
      <w:tr w:rsidR="00BF3702" w:rsidRPr="007B2A93">
        <w:tc>
          <w:tcPr>
            <w:tcW w:w="2553" w:type="dxa"/>
          </w:tcPr>
          <w:p w:rsidR="00BF3702" w:rsidRDefault="00BF3702" w:rsidP="007B2A93">
            <w:pPr>
              <w:spacing w:after="0" w:line="240" w:lineRule="auto"/>
            </w:pPr>
          </w:p>
          <w:p w:rsidR="00C92832" w:rsidRDefault="00C92832" w:rsidP="007B2A93">
            <w:pPr>
              <w:spacing w:after="0" w:line="240" w:lineRule="auto"/>
            </w:pPr>
          </w:p>
          <w:p w:rsidR="00E6140F" w:rsidRDefault="00E6140F" w:rsidP="00F86DAE">
            <w:pPr>
              <w:spacing w:after="0" w:line="240" w:lineRule="auto"/>
            </w:pPr>
          </w:p>
          <w:p w:rsidR="0094160A" w:rsidRPr="00E6140F" w:rsidRDefault="0094160A" w:rsidP="00F86DAE">
            <w:pPr>
              <w:spacing w:after="0" w:line="240" w:lineRule="auto"/>
              <w:rPr>
                <w:lang w:val="en-US"/>
              </w:rPr>
            </w:pPr>
            <w:r w:rsidRPr="00E6140F">
              <w:rPr>
                <w:lang w:val="en-US"/>
              </w:rPr>
              <w:t xml:space="preserve">A1.2.4 </w:t>
            </w:r>
          </w:p>
          <w:p w:rsidR="0094160A" w:rsidRPr="00E6140F" w:rsidRDefault="0094160A" w:rsidP="00F86DAE">
            <w:pPr>
              <w:spacing w:after="0" w:line="240" w:lineRule="auto"/>
              <w:rPr>
                <w:lang w:val="en-US"/>
              </w:rPr>
            </w:pPr>
            <w:r w:rsidRPr="00E6140F">
              <w:rPr>
                <w:lang w:val="en-US"/>
              </w:rPr>
              <w:t xml:space="preserve">A1.3.3  </w:t>
            </w:r>
          </w:p>
          <w:p w:rsidR="0094160A" w:rsidRPr="00E6140F" w:rsidRDefault="00E6140F" w:rsidP="00F86DAE">
            <w:pPr>
              <w:spacing w:after="0" w:line="240" w:lineRule="auto"/>
              <w:rPr>
                <w:lang w:val="en-US"/>
              </w:rPr>
            </w:pPr>
            <w:r w:rsidRPr="00E6140F">
              <w:rPr>
                <w:lang w:val="en-US"/>
              </w:rPr>
              <w:t>A1.3.4</w:t>
            </w:r>
          </w:p>
          <w:p w:rsidR="0094160A" w:rsidRPr="00E6140F" w:rsidRDefault="00E6140F" w:rsidP="00F86DAE">
            <w:pPr>
              <w:spacing w:after="0" w:line="240" w:lineRule="auto"/>
              <w:rPr>
                <w:lang w:val="en-US"/>
              </w:rPr>
            </w:pPr>
            <w:r w:rsidRPr="00E6140F">
              <w:rPr>
                <w:lang w:val="en-US"/>
              </w:rPr>
              <w:t xml:space="preserve">A1.4.1 </w:t>
            </w:r>
          </w:p>
          <w:p w:rsidR="0094160A" w:rsidRPr="00E6140F" w:rsidRDefault="00E6140F" w:rsidP="00F86DAE">
            <w:pPr>
              <w:spacing w:after="0" w:line="240" w:lineRule="auto"/>
              <w:rPr>
                <w:lang w:val="en-US"/>
              </w:rPr>
            </w:pPr>
            <w:r w:rsidRPr="00E6140F">
              <w:rPr>
                <w:lang w:val="en-US"/>
              </w:rPr>
              <w:t>A1.4.3</w:t>
            </w:r>
          </w:p>
          <w:p w:rsidR="0094160A" w:rsidRPr="00E6140F" w:rsidRDefault="00E6140F" w:rsidP="00F86DAE">
            <w:pPr>
              <w:spacing w:after="0" w:line="240" w:lineRule="auto"/>
              <w:rPr>
                <w:lang w:val="en-US"/>
              </w:rPr>
            </w:pPr>
            <w:r w:rsidRPr="00E6140F">
              <w:rPr>
                <w:lang w:val="en-US"/>
              </w:rPr>
              <w:t xml:space="preserve">A2.1.1 </w:t>
            </w:r>
          </w:p>
          <w:p w:rsidR="0094160A" w:rsidRPr="00E6140F" w:rsidRDefault="00E6140F" w:rsidP="00F86DAE">
            <w:pPr>
              <w:spacing w:after="0" w:line="240" w:lineRule="auto"/>
              <w:rPr>
                <w:lang w:val="en-US"/>
              </w:rPr>
            </w:pPr>
            <w:r w:rsidRPr="00E6140F">
              <w:rPr>
                <w:lang w:val="en-US"/>
              </w:rPr>
              <w:t xml:space="preserve">A2.3.2 </w:t>
            </w:r>
          </w:p>
          <w:p w:rsidR="0094160A" w:rsidRPr="00E6140F" w:rsidRDefault="00E6140F" w:rsidP="00F86D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A3.1.1 </w:t>
            </w:r>
          </w:p>
          <w:p w:rsidR="00E6140F" w:rsidRDefault="00E6140F" w:rsidP="00F86DAE">
            <w:pPr>
              <w:spacing w:after="0" w:line="240" w:lineRule="auto"/>
              <w:rPr>
                <w:lang w:val="en-US"/>
              </w:rPr>
            </w:pPr>
            <w:r w:rsidRPr="00E6140F">
              <w:rPr>
                <w:lang w:val="en-US"/>
              </w:rPr>
              <w:t>A3.2.1</w:t>
            </w:r>
          </w:p>
          <w:p w:rsidR="0094160A" w:rsidRPr="00E6140F" w:rsidRDefault="00E6140F" w:rsidP="00F86DAE">
            <w:pPr>
              <w:spacing w:after="0" w:line="240" w:lineRule="auto"/>
              <w:rPr>
                <w:lang w:val="en-US"/>
              </w:rPr>
            </w:pPr>
            <w:r w:rsidRPr="00E6140F">
              <w:rPr>
                <w:lang w:val="en-US"/>
              </w:rPr>
              <w:t xml:space="preserve">A3.2.2 </w:t>
            </w:r>
          </w:p>
          <w:p w:rsidR="0094160A" w:rsidRPr="00E6140F" w:rsidRDefault="00E6140F" w:rsidP="00F86DAE">
            <w:pPr>
              <w:spacing w:after="0" w:line="240" w:lineRule="auto"/>
              <w:rPr>
                <w:lang w:val="en-US"/>
              </w:rPr>
            </w:pPr>
            <w:r>
              <w:t xml:space="preserve">A3.3.1 </w:t>
            </w:r>
          </w:p>
          <w:p w:rsidR="0094160A" w:rsidRPr="00E6140F" w:rsidRDefault="00E6140F" w:rsidP="00F86DAE">
            <w:pPr>
              <w:spacing w:after="0" w:line="240" w:lineRule="auto"/>
              <w:rPr>
                <w:lang w:val="en-US"/>
              </w:rPr>
            </w:pPr>
            <w:r>
              <w:t xml:space="preserve">A4.1.8 </w:t>
            </w:r>
          </w:p>
          <w:p w:rsidR="0094160A" w:rsidRPr="00E6140F" w:rsidRDefault="00E6140F" w:rsidP="00F86DAE">
            <w:pPr>
              <w:spacing w:after="0" w:line="240" w:lineRule="auto"/>
              <w:rPr>
                <w:lang w:val="en-US"/>
              </w:rPr>
            </w:pPr>
            <w:r>
              <w:lastRenderedPageBreak/>
              <w:t xml:space="preserve">A5.1.1 </w:t>
            </w:r>
          </w:p>
          <w:p w:rsidR="0094160A" w:rsidRPr="00E6140F" w:rsidRDefault="00E6140F" w:rsidP="00F86DAE">
            <w:pPr>
              <w:spacing w:after="0" w:line="240" w:lineRule="auto"/>
              <w:rPr>
                <w:lang w:val="en-US"/>
              </w:rPr>
            </w:pPr>
            <w:r>
              <w:t xml:space="preserve">A5.1.3 </w:t>
            </w:r>
          </w:p>
          <w:p w:rsidR="0094160A" w:rsidRPr="00E6140F" w:rsidRDefault="0094160A" w:rsidP="00F86D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796" w:type="dxa"/>
          </w:tcPr>
          <w:p w:rsidR="00C92832" w:rsidRPr="003A1745" w:rsidRDefault="00C92832" w:rsidP="006A5502">
            <w:pPr>
              <w:spacing w:after="0" w:line="240" w:lineRule="auto"/>
            </w:pPr>
          </w:p>
          <w:p w:rsidR="0094160A" w:rsidRDefault="0094160A" w:rsidP="0094160A">
            <w:pPr>
              <w:spacing w:after="0" w:line="240" w:lineRule="auto"/>
            </w:pPr>
            <w:r>
              <w:t>Participation à un projet d’évolution d’un SI (solution applicative et d’infrastructure portant prioritairement sur le domaine de spécialité du candidat)</w:t>
            </w:r>
            <w:r>
              <w:tab/>
            </w:r>
          </w:p>
          <w:p w:rsidR="0094160A" w:rsidRDefault="0094160A" w:rsidP="0094160A">
            <w:pPr>
              <w:spacing w:after="0" w:line="240" w:lineRule="auto"/>
            </w:pPr>
            <w:r>
              <w:t>Détermination des tests nécessaires à la validation d'un service</w:t>
            </w:r>
            <w:r>
              <w:tab/>
            </w:r>
          </w:p>
          <w:p w:rsidR="0094160A" w:rsidRDefault="0094160A" w:rsidP="0094160A">
            <w:pPr>
              <w:spacing w:after="0" w:line="240" w:lineRule="auto"/>
            </w:pPr>
            <w:r>
              <w:t xml:space="preserve">Accompagnement de la mise en place d'un nouveau service </w:t>
            </w:r>
            <w:r>
              <w:tab/>
            </w:r>
          </w:p>
          <w:p w:rsidR="0094160A" w:rsidRDefault="0094160A" w:rsidP="0094160A">
            <w:pPr>
              <w:spacing w:after="0" w:line="240" w:lineRule="auto"/>
            </w:pPr>
            <w:r>
              <w:t xml:space="preserve">Déploiement d'un service </w:t>
            </w:r>
            <w:r>
              <w:tab/>
            </w:r>
          </w:p>
          <w:p w:rsidR="0094160A" w:rsidRDefault="0094160A" w:rsidP="0094160A">
            <w:pPr>
              <w:spacing w:after="0" w:line="240" w:lineRule="auto"/>
            </w:pPr>
            <w:r>
              <w:t xml:space="preserve">Participation à un projet </w:t>
            </w:r>
            <w:r>
              <w:tab/>
            </w:r>
          </w:p>
          <w:p w:rsidR="0094160A" w:rsidRDefault="0094160A" w:rsidP="0094160A">
            <w:pPr>
              <w:spacing w:after="0" w:line="240" w:lineRule="auto"/>
            </w:pPr>
            <w:r>
              <w:t xml:space="preserve">Gestion des ressources </w:t>
            </w:r>
            <w:r>
              <w:tab/>
            </w:r>
          </w:p>
          <w:p w:rsidR="0094160A" w:rsidRDefault="0094160A" w:rsidP="0094160A">
            <w:pPr>
              <w:spacing w:after="0" w:line="240" w:lineRule="auto"/>
            </w:pPr>
            <w:r>
              <w:t xml:space="preserve">Accompagnement des utilisateurs dans la prise en main d'un service </w:t>
            </w:r>
            <w:r>
              <w:tab/>
            </w:r>
          </w:p>
          <w:p w:rsidR="0094160A" w:rsidRDefault="0094160A" w:rsidP="0094160A">
            <w:pPr>
              <w:spacing w:after="0" w:line="240" w:lineRule="auto"/>
            </w:pPr>
            <w:r>
              <w:t xml:space="preserve">Proposition d'amélioration d'un service </w:t>
            </w:r>
            <w:r>
              <w:tab/>
            </w:r>
          </w:p>
          <w:p w:rsidR="0094160A" w:rsidRDefault="0094160A" w:rsidP="0094160A">
            <w:pPr>
              <w:spacing w:after="0" w:line="240" w:lineRule="auto"/>
            </w:pPr>
            <w:r>
              <w:t xml:space="preserve">Proposition d'une solution d'infrastructure </w:t>
            </w:r>
            <w:r>
              <w:tab/>
            </w:r>
          </w:p>
          <w:p w:rsidR="0094160A" w:rsidRDefault="0094160A" w:rsidP="0094160A">
            <w:pPr>
              <w:spacing w:after="0" w:line="240" w:lineRule="auto"/>
            </w:pPr>
            <w:r>
              <w:t xml:space="preserve">Installation et configuration d'éléments d'infrastructure  </w:t>
            </w:r>
            <w:r>
              <w:tab/>
            </w:r>
          </w:p>
          <w:p w:rsidR="0094160A" w:rsidRDefault="0094160A" w:rsidP="0094160A">
            <w:pPr>
              <w:spacing w:after="0" w:line="240" w:lineRule="auto"/>
            </w:pPr>
            <w:r>
              <w:t xml:space="preserve">Remplacement ou mise à jour d'éléments défectueux ou obsolètes </w:t>
            </w:r>
            <w:r>
              <w:tab/>
            </w:r>
          </w:p>
          <w:p w:rsidR="0094160A" w:rsidRDefault="0094160A" w:rsidP="0094160A">
            <w:pPr>
              <w:spacing w:after="0" w:line="240" w:lineRule="auto"/>
            </w:pPr>
            <w:r>
              <w:t>Administration sur site ou à distance des éléments d'un réseau, de serveurs, …</w:t>
            </w:r>
            <w:r>
              <w:tab/>
            </w:r>
          </w:p>
          <w:p w:rsidR="00E6140F" w:rsidRDefault="0094160A" w:rsidP="0094160A">
            <w:pPr>
              <w:spacing w:after="0" w:line="240" w:lineRule="auto"/>
            </w:pPr>
            <w:r>
              <w:t>Réalisation des tests nécessaires à la validation d'</w:t>
            </w:r>
            <w:r w:rsidR="00E6140F">
              <w:t>éléments adaptés ou développé</w:t>
            </w:r>
          </w:p>
          <w:p w:rsidR="0094160A" w:rsidRDefault="0094160A" w:rsidP="0094160A">
            <w:pPr>
              <w:spacing w:after="0" w:line="240" w:lineRule="auto"/>
            </w:pPr>
            <w:r>
              <w:lastRenderedPageBreak/>
              <w:t xml:space="preserve">Mise en place d'une gestion de configuration </w:t>
            </w:r>
            <w:r>
              <w:tab/>
            </w:r>
          </w:p>
          <w:p w:rsidR="00BF3702" w:rsidRPr="007B2A93" w:rsidRDefault="0094160A" w:rsidP="0094160A">
            <w:pPr>
              <w:spacing w:after="0" w:line="240" w:lineRule="auto"/>
            </w:pPr>
            <w:r>
              <w:t xml:space="preserve">Suivi d'une configuration et de ses éléments </w:t>
            </w:r>
            <w:r>
              <w:tab/>
            </w:r>
          </w:p>
        </w:tc>
      </w:tr>
    </w:tbl>
    <w:p w:rsidR="00B925F3" w:rsidRDefault="00B925F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5"/>
      </w:tblGrid>
      <w:tr w:rsidR="00BF3702" w:rsidRPr="007B2A93">
        <w:tc>
          <w:tcPr>
            <w:tcW w:w="10095" w:type="dxa"/>
          </w:tcPr>
          <w:p w:rsidR="00BF3702" w:rsidRPr="007B2A93" w:rsidRDefault="00BF3702" w:rsidP="00361D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DEROULEMENT</w:t>
            </w:r>
            <w:r w:rsidRPr="007B2A93">
              <w:rPr>
                <w:b/>
                <w:bCs/>
                <w:sz w:val="23"/>
                <w:szCs w:val="23"/>
              </w:rPr>
              <w:t xml:space="preserve"> DE L'ACTIVITE</w:t>
            </w:r>
          </w:p>
        </w:tc>
      </w:tr>
      <w:tr w:rsidR="00BF3702" w:rsidRPr="007B2A93">
        <w:tc>
          <w:tcPr>
            <w:tcW w:w="10095" w:type="dxa"/>
          </w:tcPr>
          <w:p w:rsidR="00D3557F" w:rsidRDefault="00D3557F" w:rsidP="00D3557F">
            <w:pPr>
              <w:rPr>
                <w:rFonts w:eastAsia="Times New Roman"/>
                <w:b/>
                <w:lang w:eastAsia="fr-FR"/>
              </w:rPr>
            </w:pPr>
          </w:p>
          <w:p w:rsidR="00D3557F" w:rsidRDefault="00D3557F" w:rsidP="00D3557F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 xml:space="preserve">Configuration routeur Netgear VPN </w:t>
            </w:r>
            <w:proofErr w:type="spellStart"/>
            <w:r>
              <w:rPr>
                <w:rFonts w:eastAsia="Times New Roman"/>
                <w:b/>
                <w:lang w:eastAsia="fr-FR"/>
              </w:rPr>
              <w:t>Prosafe</w:t>
            </w:r>
            <w:proofErr w:type="spellEnd"/>
            <w:r>
              <w:rPr>
                <w:rFonts w:eastAsia="Times New Roman"/>
                <w:b/>
                <w:lang w:eastAsia="fr-FR"/>
              </w:rPr>
              <w:t xml:space="preserve"> firewall 8 en interface graphique :</w:t>
            </w:r>
          </w:p>
          <w:p w:rsidR="00D3557F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160" w:line="251" w:lineRule="auto"/>
              <w:contextualSpacing w:val="0"/>
              <w:textAlignment w:val="baseline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Dépaquetage</w:t>
            </w:r>
          </w:p>
          <w:p w:rsidR="00D3557F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160" w:line="251" w:lineRule="auto"/>
              <w:contextualSpacing w:val="0"/>
              <w:textAlignment w:val="baseline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Mis à jour du </w:t>
            </w:r>
            <w:proofErr w:type="spellStart"/>
            <w:r>
              <w:rPr>
                <w:rFonts w:eastAsia="Times New Roman"/>
                <w:lang w:eastAsia="fr-FR"/>
              </w:rPr>
              <w:t>firmware</w:t>
            </w:r>
            <w:proofErr w:type="spellEnd"/>
            <w:r>
              <w:rPr>
                <w:rFonts w:eastAsia="Times New Roman"/>
                <w:lang w:eastAsia="fr-FR"/>
              </w:rPr>
              <w:t xml:space="preserve"> via </w:t>
            </w:r>
            <w:proofErr w:type="spellStart"/>
            <w:r>
              <w:rPr>
                <w:rFonts w:eastAsia="Times New Roman"/>
                <w:lang w:eastAsia="fr-FR"/>
              </w:rPr>
              <w:t>tftp</w:t>
            </w:r>
            <w:proofErr w:type="spellEnd"/>
            <w:r>
              <w:rPr>
                <w:rFonts w:eastAsia="Times New Roman"/>
                <w:lang w:eastAsia="fr-FR"/>
              </w:rPr>
              <w:t xml:space="preserve">, récupérer la mise à jour sur le site </w:t>
            </w:r>
            <w:proofErr w:type="spellStart"/>
            <w:r>
              <w:rPr>
                <w:rFonts w:eastAsia="Times New Roman"/>
                <w:lang w:eastAsia="fr-FR"/>
              </w:rPr>
              <w:t>officielk</w:t>
            </w:r>
            <w:proofErr w:type="spellEnd"/>
            <w:r>
              <w:rPr>
                <w:rFonts w:eastAsia="Times New Roman"/>
                <w:lang w:eastAsia="fr-FR"/>
              </w:rPr>
              <w:t xml:space="preserve"> (vérifier dans le release note s’il la maj doit se faire par des maj ultérieur)</w:t>
            </w:r>
          </w:p>
          <w:p w:rsidR="00D3557F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160" w:line="251" w:lineRule="auto"/>
              <w:contextualSpacing w:val="0"/>
              <w:textAlignment w:val="baseline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Configuration de la connexion internet (IP, DNS, Passerelle) grâce au dossier de site</w:t>
            </w:r>
          </w:p>
          <w:p w:rsidR="00D3557F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160" w:line="251" w:lineRule="auto"/>
              <w:contextualSpacing w:val="0"/>
              <w:textAlignment w:val="baseline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Règle de filtrage entrante pour la société </w:t>
            </w:r>
            <w:proofErr w:type="spellStart"/>
            <w:r>
              <w:rPr>
                <w:rFonts w:eastAsia="Times New Roman"/>
                <w:lang w:eastAsia="fr-FR"/>
              </w:rPr>
              <w:t>Scriba</w:t>
            </w:r>
            <w:proofErr w:type="spellEnd"/>
            <w:r>
              <w:rPr>
                <w:rFonts w:eastAsia="Times New Roman"/>
                <w:lang w:eastAsia="fr-FR"/>
              </w:rPr>
              <w:t>, VPN, SSH (observation)</w:t>
            </w:r>
          </w:p>
          <w:p w:rsidR="00D3557F" w:rsidRDefault="00D3557F" w:rsidP="00D3557F">
            <w:pPr>
              <w:rPr>
                <w:rFonts w:eastAsia="Times New Roman"/>
                <w:lang w:eastAsia="fr-FR"/>
              </w:rPr>
            </w:pPr>
          </w:p>
          <w:p w:rsidR="00D3557F" w:rsidRDefault="00D3557F" w:rsidP="00D3557F">
            <w:pPr>
              <w:rPr>
                <w:rFonts w:eastAsia="Times New Roman"/>
                <w:lang w:eastAsia="fr-FR"/>
              </w:rPr>
            </w:pPr>
          </w:p>
          <w:p w:rsidR="00D3557F" w:rsidRDefault="00D3557F" w:rsidP="00D3557F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Configuration d’un switch HP2530-48g+poe en mode commande (</w:t>
            </w:r>
            <w:proofErr w:type="spellStart"/>
            <w:r>
              <w:rPr>
                <w:rFonts w:eastAsia="Times New Roman"/>
                <w:b/>
                <w:lang w:eastAsia="fr-FR"/>
              </w:rPr>
              <w:t>putty</w:t>
            </w:r>
            <w:proofErr w:type="spellEnd"/>
            <w:r>
              <w:rPr>
                <w:rFonts w:eastAsia="Times New Roman"/>
                <w:b/>
                <w:lang w:eastAsia="fr-FR"/>
              </w:rPr>
              <w:t>) :</w:t>
            </w:r>
          </w:p>
          <w:p w:rsidR="00D3557F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160" w:line="251" w:lineRule="auto"/>
              <w:contextualSpacing w:val="0"/>
              <w:textAlignment w:val="baseline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Mis à jour du </w:t>
            </w:r>
            <w:proofErr w:type="spellStart"/>
            <w:r>
              <w:rPr>
                <w:rFonts w:eastAsia="Times New Roman"/>
                <w:lang w:eastAsia="fr-FR"/>
              </w:rPr>
              <w:t>firmware</w:t>
            </w:r>
            <w:proofErr w:type="spellEnd"/>
            <w:r>
              <w:rPr>
                <w:rFonts w:eastAsia="Times New Roman"/>
                <w:lang w:eastAsia="fr-FR"/>
              </w:rPr>
              <w:t xml:space="preserve"> (utilisation </w:t>
            </w:r>
            <w:proofErr w:type="spellStart"/>
            <w:r>
              <w:rPr>
                <w:rFonts w:eastAsia="Times New Roman"/>
                <w:lang w:eastAsia="fr-FR"/>
              </w:rPr>
              <w:t>tftp</w:t>
            </w:r>
            <w:proofErr w:type="spellEnd"/>
            <w:r>
              <w:rPr>
                <w:rFonts w:eastAsia="Times New Roman"/>
                <w:lang w:eastAsia="fr-FR"/>
              </w:rPr>
              <w:t>)</w:t>
            </w:r>
          </w:p>
          <w:p w:rsidR="00D3557F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160" w:line="251" w:lineRule="auto"/>
              <w:contextualSpacing w:val="0"/>
              <w:textAlignment w:val="baseline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Synchronisation avec serveur de temps</w:t>
            </w:r>
          </w:p>
          <w:p w:rsidR="00D3557F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160" w:line="251" w:lineRule="auto"/>
              <w:contextualSpacing w:val="0"/>
              <w:textAlignment w:val="baseline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Nommage des ports 51, 52 (port utiliser pour la fibre optique ; Ps : ne pas plier les câble de fibre optique)</w:t>
            </w:r>
          </w:p>
          <w:p w:rsidR="00D3557F" w:rsidRDefault="00D3557F" w:rsidP="00D3557F">
            <w:pPr>
              <w:pStyle w:val="Paragraphedeliste"/>
              <w:rPr>
                <w:rFonts w:eastAsia="Times New Roman"/>
                <w:lang w:eastAsia="fr-FR"/>
              </w:rPr>
            </w:pPr>
          </w:p>
          <w:p w:rsidR="00D3557F" w:rsidRDefault="00D3557F" w:rsidP="00D3557F">
            <w:pPr>
              <w:pStyle w:val="Paragraphedeliste"/>
              <w:rPr>
                <w:rFonts w:eastAsia="Times New Roman"/>
                <w:lang w:eastAsia="fr-FR"/>
              </w:rPr>
            </w:pPr>
          </w:p>
          <w:p w:rsidR="00D3557F" w:rsidRDefault="00D3557F" w:rsidP="00D3557F">
            <w:pPr>
              <w:rPr>
                <w:rFonts w:eastAsia="Times New Roman"/>
                <w:sz w:val="20"/>
                <w:lang w:eastAsia="fr-FR"/>
              </w:rPr>
            </w:pPr>
            <w:r>
              <w:rPr>
                <w:rFonts w:eastAsia="Times New Roman"/>
                <w:sz w:val="20"/>
                <w:lang w:eastAsia="fr-FR"/>
              </w:rPr>
              <w:t>Synchro switch serveur de temps commande :</w:t>
            </w:r>
          </w:p>
          <w:p w:rsidR="00D3557F" w:rsidRPr="00A47B1C" w:rsidRDefault="00D3557F" w:rsidP="00D3557F">
            <w:pPr>
              <w:spacing w:after="0" w:line="312" w:lineRule="atLeast"/>
              <w:ind w:left="36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fr-FR"/>
              </w:rPr>
              <w:t>timesync</w:t>
            </w:r>
            <w:proofErr w:type="spellEnd"/>
            <w:r>
              <w:rPr>
                <w:rFonts w:eastAsia="Times New Roman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US" w:eastAsia="fr-FR"/>
              </w:rPr>
              <w:t>sntp</w:t>
            </w:r>
            <w:proofErr w:type="spellEnd"/>
          </w:p>
          <w:p w:rsidR="00D3557F" w:rsidRPr="00A47B1C" w:rsidRDefault="00D3557F" w:rsidP="00D3557F">
            <w:pPr>
              <w:spacing w:after="0" w:line="312" w:lineRule="atLeast"/>
              <w:ind w:left="36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fr-FR"/>
              </w:rPr>
              <w:t>sntp</w:t>
            </w:r>
            <w:proofErr w:type="spellEnd"/>
            <w:r>
              <w:rPr>
                <w:rFonts w:eastAsia="Times New Roman"/>
                <w:sz w:val="18"/>
                <w:szCs w:val="18"/>
                <w:lang w:val="en-US" w:eastAsia="fr-FR"/>
              </w:rPr>
              <w:t xml:space="preserve"> unicast</w:t>
            </w:r>
          </w:p>
          <w:p w:rsidR="00D3557F" w:rsidRPr="00A47B1C" w:rsidRDefault="00D3557F" w:rsidP="00D3557F">
            <w:pPr>
              <w:spacing w:after="0" w:line="312" w:lineRule="atLeast"/>
              <w:ind w:left="36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US" w:eastAsia="fr-FR"/>
              </w:rPr>
              <w:t>sntp</w:t>
            </w:r>
            <w:proofErr w:type="spellEnd"/>
            <w:r>
              <w:rPr>
                <w:rFonts w:eastAsia="Times New Roman"/>
                <w:sz w:val="18"/>
                <w:szCs w:val="18"/>
                <w:lang w:val="en-US" w:eastAsia="fr-FR"/>
              </w:rPr>
              <w:t xml:space="preserve"> server priority 1 134.214.100.6</w:t>
            </w:r>
          </w:p>
          <w:p w:rsidR="00D3557F" w:rsidRPr="00A47B1C" w:rsidRDefault="00D3557F" w:rsidP="00D3557F">
            <w:pPr>
              <w:spacing w:after="0" w:line="312" w:lineRule="atLeast"/>
              <w:ind w:left="360"/>
              <w:rPr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 w:eastAsia="fr-FR"/>
              </w:rPr>
              <w:t>time daylight-time-rule western-</w:t>
            </w:r>
            <w:proofErr w:type="spellStart"/>
            <w:r>
              <w:rPr>
                <w:rFonts w:eastAsia="Times New Roman"/>
                <w:sz w:val="18"/>
                <w:szCs w:val="18"/>
                <w:lang w:val="en-US" w:eastAsia="fr-FR"/>
              </w:rPr>
              <w:t>europe</w:t>
            </w:r>
            <w:proofErr w:type="spellEnd"/>
          </w:p>
          <w:p w:rsidR="00D3557F" w:rsidRDefault="00D3557F" w:rsidP="00D3557F">
            <w:pPr>
              <w:spacing w:after="0" w:line="312" w:lineRule="atLeast"/>
              <w:ind w:left="360"/>
              <w:rPr>
                <w:rFonts w:eastAsia="Times New Roman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sz w:val="18"/>
                <w:szCs w:val="18"/>
                <w:lang w:eastAsia="fr-FR"/>
              </w:rPr>
              <w:t xml:space="preserve">time </w:t>
            </w:r>
            <w:proofErr w:type="spellStart"/>
            <w:r>
              <w:rPr>
                <w:rFonts w:eastAsia="Times New Roman"/>
                <w:sz w:val="18"/>
                <w:szCs w:val="18"/>
                <w:lang w:eastAsia="fr-FR"/>
              </w:rPr>
              <w:t>timezone</w:t>
            </w:r>
            <w:proofErr w:type="spellEnd"/>
            <w:r>
              <w:rPr>
                <w:rFonts w:eastAsia="Times New Roman"/>
                <w:sz w:val="18"/>
                <w:szCs w:val="18"/>
                <w:lang w:eastAsia="fr-FR"/>
              </w:rPr>
              <w:t xml:space="preserve"> 60</w:t>
            </w:r>
          </w:p>
          <w:p w:rsidR="00D3557F" w:rsidRDefault="00D3557F" w:rsidP="00D3557F">
            <w:pPr>
              <w:spacing w:after="0" w:line="312" w:lineRule="atLeast"/>
              <w:ind w:left="360"/>
              <w:rPr>
                <w:rFonts w:eastAsia="Times New Roman"/>
                <w:sz w:val="18"/>
                <w:szCs w:val="18"/>
                <w:lang w:eastAsia="fr-FR"/>
              </w:rPr>
            </w:pPr>
          </w:p>
          <w:p w:rsidR="00D3557F" w:rsidRDefault="00D3557F" w:rsidP="00D3557F">
            <w:pPr>
              <w:spacing w:after="0" w:line="312" w:lineRule="atLeast"/>
              <w:ind w:left="360"/>
            </w:pPr>
          </w:p>
          <w:p w:rsidR="00D3557F" w:rsidRDefault="00D3557F" w:rsidP="00D3557F">
            <w:pPr>
              <w:spacing w:after="0" w:line="312" w:lineRule="atLeast"/>
              <w:ind w:left="360"/>
            </w:pPr>
            <w:bookmarkStart w:id="0" w:name="_GoBack"/>
            <w:bookmarkEnd w:id="0"/>
          </w:p>
          <w:p w:rsidR="00D3557F" w:rsidRDefault="00D3557F" w:rsidP="00D3557F">
            <w:pPr>
              <w:spacing w:after="0" w:line="312" w:lineRule="atLeast"/>
            </w:pPr>
          </w:p>
          <w:p w:rsidR="00D3557F" w:rsidRDefault="00D3557F" w:rsidP="00D3557F">
            <w:pPr>
              <w:spacing w:after="0" w:line="312" w:lineRule="atLeast"/>
              <w:ind w:left="360"/>
            </w:pPr>
          </w:p>
          <w:p w:rsidR="00D3557F" w:rsidRDefault="00D3557F" w:rsidP="00D3557F">
            <w:pPr>
              <w:spacing w:after="0" w:line="312" w:lineRule="atLeast"/>
              <w:rPr>
                <w:b/>
              </w:rPr>
            </w:pPr>
            <w:r>
              <w:rPr>
                <w:b/>
              </w:rPr>
              <w:t>Préparation matériel, paramétrage, Installation, MAJ  de poste, pc portable :</w:t>
            </w:r>
          </w:p>
          <w:p w:rsidR="00D3557F" w:rsidRDefault="00D3557F" w:rsidP="00D3557F">
            <w:pPr>
              <w:spacing w:after="0" w:line="312" w:lineRule="atLeast"/>
              <w:rPr>
                <w:b/>
              </w:rPr>
            </w:pPr>
          </w:p>
          <w:p w:rsidR="00D3557F" w:rsidRDefault="00D3557F" w:rsidP="00D3557F">
            <w:pPr>
              <w:spacing w:after="0" w:line="312" w:lineRule="atLeast"/>
            </w:pPr>
          </w:p>
          <w:p w:rsidR="00D3557F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160" w:line="251" w:lineRule="auto"/>
              <w:contextualSpacing w:val="0"/>
              <w:textAlignment w:val="baseline"/>
            </w:pPr>
            <w:r>
              <w:t>Décompactage de l’ordinateur</w:t>
            </w:r>
          </w:p>
          <w:p w:rsidR="00D3557F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160" w:line="251" w:lineRule="auto"/>
              <w:contextualSpacing w:val="0"/>
              <w:textAlignment w:val="baseline"/>
            </w:pPr>
            <w:r>
              <w:t>Synchroniser l’horloge avec « time.windows.com » évite des problèmes de synchronisation entre client-serveur</w:t>
            </w:r>
          </w:p>
          <w:p w:rsidR="00D3557F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160" w:line="251" w:lineRule="auto"/>
              <w:contextualSpacing w:val="0"/>
              <w:textAlignment w:val="baseline"/>
            </w:pPr>
            <w:r>
              <w:t>Modifier les paramètres de contrôle du compte utilisateur (UAC) et désactiver les pare-feu.</w:t>
            </w:r>
          </w:p>
          <w:p w:rsidR="00D3557F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160" w:line="251" w:lineRule="auto"/>
              <w:contextualSpacing w:val="0"/>
              <w:textAlignment w:val="baseline"/>
            </w:pPr>
            <w:r>
              <w:lastRenderedPageBreak/>
              <w:t>Installation de software et/ou de mise à jour Windows. Vérifier les mises à jour Windows.</w:t>
            </w:r>
          </w:p>
          <w:p w:rsidR="00D3557F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160" w:line="251" w:lineRule="auto"/>
              <w:contextualSpacing w:val="0"/>
              <w:textAlignment w:val="baseline"/>
            </w:pPr>
            <w:r>
              <w:t>Réinstallation des logiciels métiers de l’utilisateur</w:t>
            </w:r>
          </w:p>
          <w:p w:rsidR="00D3557F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160" w:line="251" w:lineRule="auto"/>
              <w:contextualSpacing w:val="0"/>
              <w:textAlignment w:val="baseline"/>
            </w:pPr>
            <w:r>
              <w:t>Intégration de l’ordinateur au domaine de l’entreprise.</w:t>
            </w:r>
          </w:p>
          <w:p w:rsidR="00D3557F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160" w:line="251" w:lineRule="auto"/>
              <w:contextualSpacing w:val="0"/>
              <w:textAlignment w:val="baseline"/>
            </w:pPr>
            <w:r>
              <w:t>Transfert des données L’utilisateur peut ensuite se connecter à l’ordinateur avec ça sessions personnel.</w:t>
            </w:r>
          </w:p>
          <w:p w:rsidR="00D3557F" w:rsidRPr="007B2A93" w:rsidRDefault="00D3557F" w:rsidP="00D3557F">
            <w:pPr>
              <w:pStyle w:val="Paragraphedeliste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t xml:space="preserve">Ouvrir la session avec l’utilisateur  sur le </w:t>
            </w:r>
            <w:proofErr w:type="gramStart"/>
            <w:r>
              <w:t>nouveau</w:t>
            </w:r>
            <w:proofErr w:type="gramEnd"/>
            <w:r>
              <w:t xml:space="preserve"> ordinateur</w:t>
            </w:r>
          </w:p>
          <w:p w:rsidR="00E6140F" w:rsidRPr="007B2A93" w:rsidRDefault="00E6140F" w:rsidP="00CD4DFD">
            <w:pPr>
              <w:spacing w:after="0" w:line="240" w:lineRule="auto"/>
            </w:pP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5"/>
      </w:tblGrid>
      <w:tr w:rsidR="00BF3702" w:rsidRPr="007B2A93">
        <w:tc>
          <w:tcPr>
            <w:tcW w:w="10095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CONCLUSION</w:t>
            </w:r>
          </w:p>
        </w:tc>
      </w:tr>
      <w:tr w:rsidR="00BF3702" w:rsidRPr="007B2A93">
        <w:tc>
          <w:tcPr>
            <w:tcW w:w="10095" w:type="dxa"/>
          </w:tcPr>
          <w:p w:rsidR="00BF3702" w:rsidRPr="007B2A93" w:rsidRDefault="00BF3702" w:rsidP="007B2A93">
            <w:pPr>
              <w:spacing w:after="0" w:line="240" w:lineRule="auto"/>
            </w:pPr>
          </w:p>
          <w:p w:rsidR="00BF3702" w:rsidRDefault="00D3557F" w:rsidP="007B2A93">
            <w:pPr>
              <w:spacing w:after="0" w:line="240" w:lineRule="auto"/>
            </w:pPr>
            <w:r>
              <w:t xml:space="preserve">La migration d’un poste d’utilisateur doit </w:t>
            </w:r>
            <w:proofErr w:type="spellStart"/>
            <w:r>
              <w:t>etre</w:t>
            </w:r>
            <w:proofErr w:type="spellEnd"/>
            <w:r>
              <w:t xml:space="preserve"> totalement transparent, afin que l’utilisateur retrouve sous environnement de travail.</w:t>
            </w:r>
          </w:p>
          <w:p w:rsidR="00D3557F" w:rsidRPr="007B2A93" w:rsidRDefault="00D3557F" w:rsidP="007B2A93">
            <w:pPr>
              <w:spacing w:after="0" w:line="240" w:lineRule="auto"/>
            </w:pPr>
          </w:p>
        </w:tc>
      </w:tr>
    </w:tbl>
    <w:p w:rsidR="00BF3702" w:rsidRDefault="00BF3702" w:rsidP="00473E78"/>
    <w:sectPr w:rsidR="00BF3702" w:rsidSect="006406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7C5"/>
    <w:multiLevelType w:val="multilevel"/>
    <w:tmpl w:val="CFD0DC7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ascii="Arial Black" w:hAnsi="Arial Black" w:hint="default"/>
        <w:i w:val="0"/>
        <w:color w:val="FF9933"/>
      </w:rPr>
    </w:lvl>
    <w:lvl w:ilvl="1">
      <w:start w:val="1"/>
      <w:numFmt w:val="decimal"/>
      <w:pStyle w:val="Titre2"/>
      <w:lvlText w:val="%1.%2"/>
      <w:lvlJc w:val="left"/>
      <w:pPr>
        <w:ind w:left="434" w:hanging="576"/>
      </w:pPr>
    </w:lvl>
    <w:lvl w:ilvl="2">
      <w:start w:val="1"/>
      <w:numFmt w:val="decimal"/>
      <w:pStyle w:val="Titre3"/>
      <w:lvlText w:val="%1.%2.%3"/>
      <w:lvlJc w:val="left"/>
      <w:pPr>
        <w:ind w:left="578" w:hanging="720"/>
      </w:pPr>
    </w:lvl>
    <w:lvl w:ilvl="3">
      <w:start w:val="1"/>
      <w:numFmt w:val="decimal"/>
      <w:pStyle w:val="Titre4"/>
      <w:lvlText w:val="%1.%2.%3.%4"/>
      <w:lvlJc w:val="left"/>
      <w:pPr>
        <w:ind w:left="722" w:hanging="864"/>
      </w:pPr>
    </w:lvl>
    <w:lvl w:ilvl="4">
      <w:start w:val="1"/>
      <w:numFmt w:val="decimal"/>
      <w:pStyle w:val="Titre5"/>
      <w:lvlText w:val="%1.%2.%3.%4.%5"/>
      <w:lvlJc w:val="left"/>
      <w:pPr>
        <w:ind w:left="86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01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442" w:hanging="1584"/>
      </w:pPr>
    </w:lvl>
  </w:abstractNum>
  <w:abstractNum w:abstractNumId="1">
    <w:nsid w:val="2DB836E9"/>
    <w:multiLevelType w:val="hybridMultilevel"/>
    <w:tmpl w:val="A4DAD16C"/>
    <w:lvl w:ilvl="0" w:tplc="9D8696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F5D95"/>
    <w:multiLevelType w:val="multilevel"/>
    <w:tmpl w:val="E24631C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1D143D9"/>
    <w:multiLevelType w:val="hybridMultilevel"/>
    <w:tmpl w:val="17D0E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95C22"/>
    <w:multiLevelType w:val="hybridMultilevel"/>
    <w:tmpl w:val="91865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8430C"/>
    <w:multiLevelType w:val="hybridMultilevel"/>
    <w:tmpl w:val="E310A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79B6"/>
    <w:multiLevelType w:val="multilevel"/>
    <w:tmpl w:val="FF6C7E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B453864"/>
    <w:multiLevelType w:val="hybridMultilevel"/>
    <w:tmpl w:val="F776FD4A"/>
    <w:lvl w:ilvl="0" w:tplc="0720A2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51E1A"/>
    <w:multiLevelType w:val="hybridMultilevel"/>
    <w:tmpl w:val="92CE8372"/>
    <w:lvl w:ilvl="0" w:tplc="901E7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66"/>
    <w:rsid w:val="00007DAD"/>
    <w:rsid w:val="000B61C2"/>
    <w:rsid w:val="00117B96"/>
    <w:rsid w:val="00122DAE"/>
    <w:rsid w:val="001707EC"/>
    <w:rsid w:val="00172381"/>
    <w:rsid w:val="00226426"/>
    <w:rsid w:val="00245C71"/>
    <w:rsid w:val="002B1FA0"/>
    <w:rsid w:val="00361D47"/>
    <w:rsid w:val="003A1745"/>
    <w:rsid w:val="00436ACD"/>
    <w:rsid w:val="00467FD2"/>
    <w:rsid w:val="00473E78"/>
    <w:rsid w:val="00487ED2"/>
    <w:rsid w:val="004F54DA"/>
    <w:rsid w:val="00515C42"/>
    <w:rsid w:val="0052301A"/>
    <w:rsid w:val="005409B8"/>
    <w:rsid w:val="005B50C9"/>
    <w:rsid w:val="006264B8"/>
    <w:rsid w:val="0064069C"/>
    <w:rsid w:val="00672744"/>
    <w:rsid w:val="006A5502"/>
    <w:rsid w:val="00730414"/>
    <w:rsid w:val="00764366"/>
    <w:rsid w:val="007920A0"/>
    <w:rsid w:val="007B1C2B"/>
    <w:rsid w:val="007B2A93"/>
    <w:rsid w:val="007C05E6"/>
    <w:rsid w:val="00812469"/>
    <w:rsid w:val="00822641"/>
    <w:rsid w:val="00910C74"/>
    <w:rsid w:val="0094160A"/>
    <w:rsid w:val="00966971"/>
    <w:rsid w:val="009D1EEA"/>
    <w:rsid w:val="00A00B8B"/>
    <w:rsid w:val="00A37639"/>
    <w:rsid w:val="00A61258"/>
    <w:rsid w:val="00A838A5"/>
    <w:rsid w:val="00AC630E"/>
    <w:rsid w:val="00B925F3"/>
    <w:rsid w:val="00BF3702"/>
    <w:rsid w:val="00C51A0D"/>
    <w:rsid w:val="00C660D8"/>
    <w:rsid w:val="00C92832"/>
    <w:rsid w:val="00CB074A"/>
    <w:rsid w:val="00CB6511"/>
    <w:rsid w:val="00CC1AD0"/>
    <w:rsid w:val="00CD4DFD"/>
    <w:rsid w:val="00CE5CBA"/>
    <w:rsid w:val="00CF096C"/>
    <w:rsid w:val="00D3557F"/>
    <w:rsid w:val="00DC64AD"/>
    <w:rsid w:val="00E21684"/>
    <w:rsid w:val="00E6140F"/>
    <w:rsid w:val="00F13D3D"/>
    <w:rsid w:val="00F50836"/>
    <w:rsid w:val="00F55E4B"/>
    <w:rsid w:val="00F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C2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007DAD"/>
    <w:pPr>
      <w:pageBreakBefore/>
      <w:numPr>
        <w:numId w:val="2"/>
      </w:numPr>
      <w:spacing w:before="300" w:after="120" w:line="240" w:lineRule="auto"/>
      <w:ind w:left="431" w:hanging="431"/>
      <w:outlineLvl w:val="0"/>
    </w:pPr>
    <w:rPr>
      <w:rFonts w:ascii="Arial Black" w:eastAsia="Times New Roman" w:hAnsi="Arial Black" w:cs="Times New Roman"/>
      <w:b/>
      <w:bCs/>
      <w:color w:val="F79646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locked/>
    <w:rsid w:val="00007DAD"/>
    <w:pPr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bCs/>
      <w:color w:val="FF6600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locked/>
    <w:rsid w:val="00007DAD"/>
    <w:pPr>
      <w:numPr>
        <w:ilvl w:val="2"/>
        <w:numId w:val="2"/>
      </w:numPr>
      <w:spacing w:before="200" w:after="120" w:line="240" w:lineRule="auto"/>
      <w:outlineLvl w:val="2"/>
    </w:pPr>
    <w:rPr>
      <w:rFonts w:ascii="Arial" w:eastAsia="Times New Roman" w:hAnsi="Arial" w:cs="Times New Roman"/>
      <w:bCs/>
      <w:color w:val="E36C0A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007DAD"/>
    <w:pPr>
      <w:numPr>
        <w:ilvl w:val="3"/>
        <w:numId w:val="2"/>
      </w:numPr>
      <w:spacing w:before="240" w:after="0" w:line="240" w:lineRule="auto"/>
      <w:outlineLvl w:val="3"/>
    </w:pPr>
    <w:rPr>
      <w:rFonts w:ascii="Arial" w:eastAsia="Times New Roman" w:hAnsi="Arial" w:cs="Times New Roman"/>
      <w:bCs/>
      <w:color w:val="FABF8F"/>
      <w:spacing w:val="20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007DAD"/>
    <w:pPr>
      <w:numPr>
        <w:ilvl w:val="4"/>
        <w:numId w:val="2"/>
      </w:numPr>
      <w:spacing w:before="200" w:after="0" w:line="240" w:lineRule="auto"/>
      <w:outlineLvl w:val="4"/>
    </w:pPr>
    <w:rPr>
      <w:rFonts w:ascii="Franklin Gothic Book" w:eastAsia="Times New Roman" w:hAnsi="Franklin Gothic Book" w:cs="Times New Roman"/>
      <w:b/>
      <w:bCs/>
      <w:i/>
      <w:iCs/>
      <w:color w:val="7B6A4D"/>
      <w:spacing w:val="20"/>
    </w:rPr>
  </w:style>
  <w:style w:type="paragraph" w:styleId="Titre6">
    <w:name w:val="heading 6"/>
    <w:basedOn w:val="Normal"/>
    <w:next w:val="Normal"/>
    <w:link w:val="Titre6Car"/>
    <w:uiPriority w:val="9"/>
    <w:qFormat/>
    <w:locked/>
    <w:rsid w:val="00007DAD"/>
    <w:pPr>
      <w:numPr>
        <w:ilvl w:val="5"/>
        <w:numId w:val="2"/>
      </w:numPr>
      <w:spacing w:before="200" w:after="0" w:line="240" w:lineRule="auto"/>
      <w:outlineLvl w:val="5"/>
    </w:pPr>
    <w:rPr>
      <w:rFonts w:ascii="Franklin Gothic Book" w:eastAsia="Times New Roman" w:hAnsi="Franklin Gothic Book" w:cs="Times New Roman"/>
      <w:color w:val="524633"/>
      <w:spacing w:val="1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qFormat/>
    <w:locked/>
    <w:rsid w:val="00007DAD"/>
    <w:pPr>
      <w:numPr>
        <w:ilvl w:val="6"/>
        <w:numId w:val="2"/>
      </w:numPr>
      <w:spacing w:before="200" w:after="0" w:line="240" w:lineRule="auto"/>
      <w:outlineLvl w:val="6"/>
    </w:pPr>
    <w:rPr>
      <w:rFonts w:ascii="Franklin Gothic Book" w:eastAsia="Times New Roman" w:hAnsi="Franklin Gothic Book" w:cs="Times New Roman"/>
      <w:i/>
      <w:iCs/>
      <w:color w:val="524633"/>
      <w:spacing w:val="1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locked/>
    <w:rsid w:val="00007DAD"/>
    <w:pPr>
      <w:numPr>
        <w:ilvl w:val="7"/>
        <w:numId w:val="2"/>
      </w:numPr>
      <w:spacing w:before="200" w:after="0" w:line="240" w:lineRule="auto"/>
      <w:outlineLvl w:val="7"/>
    </w:pPr>
    <w:rPr>
      <w:rFonts w:ascii="Franklin Gothic Book" w:eastAsia="Times New Roman" w:hAnsi="Franklin Gothic Book" w:cs="Times New Roman"/>
      <w:color w:val="D34817"/>
      <w:spacing w:val="10"/>
    </w:rPr>
  </w:style>
  <w:style w:type="paragraph" w:styleId="Titre9">
    <w:name w:val="heading 9"/>
    <w:basedOn w:val="Normal"/>
    <w:next w:val="Normal"/>
    <w:link w:val="Titre9Car"/>
    <w:uiPriority w:val="9"/>
    <w:qFormat/>
    <w:locked/>
    <w:rsid w:val="00007DAD"/>
    <w:pPr>
      <w:numPr>
        <w:ilvl w:val="8"/>
        <w:numId w:val="2"/>
      </w:numPr>
      <w:spacing w:before="200" w:after="0" w:line="240" w:lineRule="auto"/>
      <w:outlineLvl w:val="8"/>
    </w:pPr>
    <w:rPr>
      <w:rFonts w:ascii="Franklin Gothic Book" w:eastAsia="Times New Roman" w:hAnsi="Franklin Gothic Book" w:cs="Times New Roman"/>
      <w:i/>
      <w:iCs/>
      <w:color w:val="D34817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764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64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Standard">
    <w:name w:val="Standard"/>
    <w:rsid w:val="00245C7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2B1FA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2B1FA0"/>
  </w:style>
  <w:style w:type="paragraph" w:styleId="Textedebulles">
    <w:name w:val="Balloon Text"/>
    <w:basedOn w:val="Normal"/>
    <w:link w:val="TextedebullesCar"/>
    <w:uiPriority w:val="99"/>
    <w:semiHidden/>
    <w:unhideWhenUsed/>
    <w:rsid w:val="00CC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AD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qFormat/>
    <w:rsid w:val="00B925F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re1Car">
    <w:name w:val="Titre 1 Car"/>
    <w:basedOn w:val="Policepardfaut"/>
    <w:link w:val="Titre1"/>
    <w:uiPriority w:val="9"/>
    <w:rsid w:val="00007DAD"/>
    <w:rPr>
      <w:rFonts w:ascii="Arial Black" w:eastAsia="Times New Roman" w:hAnsi="Arial Black" w:cs="Times New Roman"/>
      <w:b/>
      <w:bCs/>
      <w:color w:val="F79646"/>
      <w:spacing w:val="20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07DAD"/>
    <w:rPr>
      <w:rFonts w:ascii="Arial" w:eastAsia="Times New Roman" w:hAnsi="Arial" w:cs="Times New Roman"/>
      <w:b/>
      <w:bCs/>
      <w:color w:val="FF6600"/>
      <w:spacing w:val="2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007DAD"/>
    <w:rPr>
      <w:rFonts w:ascii="Arial" w:eastAsia="Times New Roman" w:hAnsi="Arial" w:cs="Times New Roman"/>
      <w:bCs/>
      <w:color w:val="E36C0A"/>
      <w:spacing w:val="20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007DAD"/>
    <w:rPr>
      <w:rFonts w:ascii="Arial" w:eastAsia="Times New Roman" w:hAnsi="Arial" w:cs="Times New Roman"/>
      <w:bCs/>
      <w:color w:val="FABF8F"/>
      <w:spacing w:val="20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007DAD"/>
    <w:rPr>
      <w:rFonts w:ascii="Franklin Gothic Book" w:eastAsia="Times New Roman" w:hAnsi="Franklin Gothic Book" w:cs="Times New Roman"/>
      <w:b/>
      <w:bCs/>
      <w:i/>
      <w:iCs/>
      <w:color w:val="7B6A4D"/>
      <w:spacing w:val="20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007DAD"/>
    <w:rPr>
      <w:rFonts w:ascii="Franklin Gothic Book" w:eastAsia="Times New Roman" w:hAnsi="Franklin Gothic Book" w:cs="Times New Roman"/>
      <w:color w:val="524633"/>
      <w:spacing w:val="10"/>
      <w:sz w:val="24"/>
      <w:szCs w:val="24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007DAD"/>
    <w:rPr>
      <w:rFonts w:ascii="Franklin Gothic Book" w:eastAsia="Times New Roman" w:hAnsi="Franklin Gothic Book" w:cs="Times New Roman"/>
      <w:i/>
      <w:iCs/>
      <w:color w:val="524633"/>
      <w:spacing w:val="10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rsid w:val="00007DAD"/>
    <w:rPr>
      <w:rFonts w:ascii="Franklin Gothic Book" w:eastAsia="Times New Roman" w:hAnsi="Franklin Gothic Book" w:cs="Times New Roman"/>
      <w:color w:val="D34817"/>
      <w:spacing w:val="10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007DAD"/>
    <w:rPr>
      <w:rFonts w:ascii="Franklin Gothic Book" w:eastAsia="Times New Roman" w:hAnsi="Franklin Gothic Book" w:cs="Times New Roman"/>
      <w:i/>
      <w:iCs/>
      <w:color w:val="D34817"/>
      <w:spacing w:val="10"/>
      <w:lang w:eastAsia="en-US"/>
    </w:rPr>
  </w:style>
  <w:style w:type="paragraph" w:styleId="Titre">
    <w:name w:val="Title"/>
    <w:basedOn w:val="Normal"/>
    <w:link w:val="TitreCar"/>
    <w:uiPriority w:val="10"/>
    <w:qFormat/>
    <w:locked/>
    <w:rsid w:val="00007DAD"/>
    <w:pPr>
      <w:pBdr>
        <w:bottom w:val="single" w:sz="8" w:space="4" w:color="D34817"/>
      </w:pBdr>
      <w:spacing w:after="120" w:line="240" w:lineRule="auto"/>
      <w:contextualSpacing/>
      <w:jc w:val="center"/>
    </w:pPr>
    <w:rPr>
      <w:rFonts w:ascii="Franklin Gothic Book" w:eastAsia="Times New Roman" w:hAnsi="Franklin Gothic Book" w:cs="Times New Roman"/>
      <w:b/>
      <w:bCs/>
      <w:smallCaps/>
      <w:color w:val="D34817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07DAD"/>
    <w:rPr>
      <w:rFonts w:ascii="Franklin Gothic Book" w:eastAsia="Times New Roman" w:hAnsi="Franklin Gothic Book" w:cs="Times New Roman"/>
      <w:b/>
      <w:bCs/>
      <w:smallCaps/>
      <w:color w:val="D34817"/>
      <w:sz w:val="48"/>
      <w:szCs w:val="48"/>
      <w:lang w:eastAsia="en-US"/>
    </w:rPr>
  </w:style>
  <w:style w:type="paragraph" w:styleId="Sansinterligne">
    <w:name w:val="No Spacing"/>
    <w:basedOn w:val="Normal"/>
    <w:uiPriority w:val="1"/>
    <w:qFormat/>
    <w:rsid w:val="00007DAD"/>
    <w:pPr>
      <w:spacing w:after="0" w:line="240" w:lineRule="auto"/>
    </w:pPr>
    <w:rPr>
      <w:rFonts w:ascii="Arial" w:eastAsia="Times New Roman" w:hAnsi="Arial" w:cs="Times New Roman"/>
      <w:color w:val="000000"/>
    </w:rPr>
  </w:style>
  <w:style w:type="paragraph" w:styleId="TM1">
    <w:name w:val="toc 1"/>
    <w:basedOn w:val="Normal"/>
    <w:next w:val="Normal"/>
    <w:autoRedefine/>
    <w:uiPriority w:val="39"/>
    <w:unhideWhenUsed/>
    <w:qFormat/>
    <w:locked/>
    <w:rsid w:val="00007DAD"/>
    <w:pPr>
      <w:tabs>
        <w:tab w:val="left" w:pos="446"/>
        <w:tab w:val="right" w:leader="dot" w:pos="8630"/>
      </w:tabs>
      <w:spacing w:after="40" w:line="240" w:lineRule="auto"/>
    </w:pPr>
    <w:rPr>
      <w:rFonts w:ascii="Arial" w:eastAsia="Times New Roman" w:hAnsi="Arial" w:cs="Times New Roman"/>
      <w:smallCaps/>
      <w:noProof/>
      <w:color w:val="9B2D1F"/>
    </w:rPr>
  </w:style>
  <w:style w:type="paragraph" w:styleId="TM2">
    <w:name w:val="toc 2"/>
    <w:basedOn w:val="Normal"/>
    <w:next w:val="Normal"/>
    <w:autoRedefine/>
    <w:uiPriority w:val="39"/>
    <w:unhideWhenUsed/>
    <w:qFormat/>
    <w:locked/>
    <w:rsid w:val="00007DAD"/>
    <w:pPr>
      <w:tabs>
        <w:tab w:val="right" w:leader="dot" w:pos="8630"/>
      </w:tabs>
      <w:spacing w:after="40" w:line="240" w:lineRule="auto"/>
      <w:ind w:left="216"/>
    </w:pPr>
    <w:rPr>
      <w:rFonts w:ascii="Arial" w:eastAsia="Times New Roman" w:hAnsi="Arial" w:cs="Times New Roman"/>
      <w:smallCaps/>
      <w:noProof/>
      <w:color w:val="000000"/>
    </w:rPr>
  </w:style>
  <w:style w:type="paragraph" w:styleId="TM3">
    <w:name w:val="toc 3"/>
    <w:basedOn w:val="Normal"/>
    <w:next w:val="Normal"/>
    <w:autoRedefine/>
    <w:uiPriority w:val="39"/>
    <w:unhideWhenUsed/>
    <w:qFormat/>
    <w:locked/>
    <w:rsid w:val="00007DAD"/>
    <w:pPr>
      <w:tabs>
        <w:tab w:val="right" w:leader="dot" w:pos="8630"/>
      </w:tabs>
      <w:spacing w:after="40" w:line="240" w:lineRule="auto"/>
      <w:ind w:left="446"/>
    </w:pPr>
    <w:rPr>
      <w:rFonts w:ascii="Arial" w:eastAsia="Times New Roman" w:hAnsi="Arial" w:cs="Times New Roman"/>
      <w:smallCaps/>
      <w:noProof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C2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007DAD"/>
    <w:pPr>
      <w:pageBreakBefore/>
      <w:numPr>
        <w:numId w:val="2"/>
      </w:numPr>
      <w:spacing w:before="300" w:after="120" w:line="240" w:lineRule="auto"/>
      <w:ind w:left="431" w:hanging="431"/>
      <w:outlineLvl w:val="0"/>
    </w:pPr>
    <w:rPr>
      <w:rFonts w:ascii="Arial Black" w:eastAsia="Times New Roman" w:hAnsi="Arial Black" w:cs="Times New Roman"/>
      <w:b/>
      <w:bCs/>
      <w:color w:val="F79646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locked/>
    <w:rsid w:val="00007DAD"/>
    <w:pPr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bCs/>
      <w:color w:val="FF6600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locked/>
    <w:rsid w:val="00007DAD"/>
    <w:pPr>
      <w:numPr>
        <w:ilvl w:val="2"/>
        <w:numId w:val="2"/>
      </w:numPr>
      <w:spacing w:before="200" w:after="120" w:line="240" w:lineRule="auto"/>
      <w:outlineLvl w:val="2"/>
    </w:pPr>
    <w:rPr>
      <w:rFonts w:ascii="Arial" w:eastAsia="Times New Roman" w:hAnsi="Arial" w:cs="Times New Roman"/>
      <w:bCs/>
      <w:color w:val="E36C0A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007DAD"/>
    <w:pPr>
      <w:numPr>
        <w:ilvl w:val="3"/>
        <w:numId w:val="2"/>
      </w:numPr>
      <w:spacing w:before="240" w:after="0" w:line="240" w:lineRule="auto"/>
      <w:outlineLvl w:val="3"/>
    </w:pPr>
    <w:rPr>
      <w:rFonts w:ascii="Arial" w:eastAsia="Times New Roman" w:hAnsi="Arial" w:cs="Times New Roman"/>
      <w:bCs/>
      <w:color w:val="FABF8F"/>
      <w:spacing w:val="20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007DAD"/>
    <w:pPr>
      <w:numPr>
        <w:ilvl w:val="4"/>
        <w:numId w:val="2"/>
      </w:numPr>
      <w:spacing w:before="200" w:after="0" w:line="240" w:lineRule="auto"/>
      <w:outlineLvl w:val="4"/>
    </w:pPr>
    <w:rPr>
      <w:rFonts w:ascii="Franklin Gothic Book" w:eastAsia="Times New Roman" w:hAnsi="Franklin Gothic Book" w:cs="Times New Roman"/>
      <w:b/>
      <w:bCs/>
      <w:i/>
      <w:iCs/>
      <w:color w:val="7B6A4D"/>
      <w:spacing w:val="20"/>
    </w:rPr>
  </w:style>
  <w:style w:type="paragraph" w:styleId="Titre6">
    <w:name w:val="heading 6"/>
    <w:basedOn w:val="Normal"/>
    <w:next w:val="Normal"/>
    <w:link w:val="Titre6Car"/>
    <w:uiPriority w:val="9"/>
    <w:qFormat/>
    <w:locked/>
    <w:rsid w:val="00007DAD"/>
    <w:pPr>
      <w:numPr>
        <w:ilvl w:val="5"/>
        <w:numId w:val="2"/>
      </w:numPr>
      <w:spacing w:before="200" w:after="0" w:line="240" w:lineRule="auto"/>
      <w:outlineLvl w:val="5"/>
    </w:pPr>
    <w:rPr>
      <w:rFonts w:ascii="Franklin Gothic Book" w:eastAsia="Times New Roman" w:hAnsi="Franklin Gothic Book" w:cs="Times New Roman"/>
      <w:color w:val="524633"/>
      <w:spacing w:val="1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qFormat/>
    <w:locked/>
    <w:rsid w:val="00007DAD"/>
    <w:pPr>
      <w:numPr>
        <w:ilvl w:val="6"/>
        <w:numId w:val="2"/>
      </w:numPr>
      <w:spacing w:before="200" w:after="0" w:line="240" w:lineRule="auto"/>
      <w:outlineLvl w:val="6"/>
    </w:pPr>
    <w:rPr>
      <w:rFonts w:ascii="Franklin Gothic Book" w:eastAsia="Times New Roman" w:hAnsi="Franklin Gothic Book" w:cs="Times New Roman"/>
      <w:i/>
      <w:iCs/>
      <w:color w:val="524633"/>
      <w:spacing w:val="1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locked/>
    <w:rsid w:val="00007DAD"/>
    <w:pPr>
      <w:numPr>
        <w:ilvl w:val="7"/>
        <w:numId w:val="2"/>
      </w:numPr>
      <w:spacing w:before="200" w:after="0" w:line="240" w:lineRule="auto"/>
      <w:outlineLvl w:val="7"/>
    </w:pPr>
    <w:rPr>
      <w:rFonts w:ascii="Franklin Gothic Book" w:eastAsia="Times New Roman" w:hAnsi="Franklin Gothic Book" w:cs="Times New Roman"/>
      <w:color w:val="D34817"/>
      <w:spacing w:val="10"/>
    </w:rPr>
  </w:style>
  <w:style w:type="paragraph" w:styleId="Titre9">
    <w:name w:val="heading 9"/>
    <w:basedOn w:val="Normal"/>
    <w:next w:val="Normal"/>
    <w:link w:val="Titre9Car"/>
    <w:uiPriority w:val="9"/>
    <w:qFormat/>
    <w:locked/>
    <w:rsid w:val="00007DAD"/>
    <w:pPr>
      <w:numPr>
        <w:ilvl w:val="8"/>
        <w:numId w:val="2"/>
      </w:numPr>
      <w:spacing w:before="200" w:after="0" w:line="240" w:lineRule="auto"/>
      <w:outlineLvl w:val="8"/>
    </w:pPr>
    <w:rPr>
      <w:rFonts w:ascii="Franklin Gothic Book" w:eastAsia="Times New Roman" w:hAnsi="Franklin Gothic Book" w:cs="Times New Roman"/>
      <w:i/>
      <w:iCs/>
      <w:color w:val="D34817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764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64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Standard">
    <w:name w:val="Standard"/>
    <w:rsid w:val="00245C7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2B1FA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2B1FA0"/>
  </w:style>
  <w:style w:type="paragraph" w:styleId="Textedebulles">
    <w:name w:val="Balloon Text"/>
    <w:basedOn w:val="Normal"/>
    <w:link w:val="TextedebullesCar"/>
    <w:uiPriority w:val="99"/>
    <w:semiHidden/>
    <w:unhideWhenUsed/>
    <w:rsid w:val="00CC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AD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qFormat/>
    <w:rsid w:val="00B925F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re1Car">
    <w:name w:val="Titre 1 Car"/>
    <w:basedOn w:val="Policepardfaut"/>
    <w:link w:val="Titre1"/>
    <w:uiPriority w:val="9"/>
    <w:rsid w:val="00007DAD"/>
    <w:rPr>
      <w:rFonts w:ascii="Arial Black" w:eastAsia="Times New Roman" w:hAnsi="Arial Black" w:cs="Times New Roman"/>
      <w:b/>
      <w:bCs/>
      <w:color w:val="F79646"/>
      <w:spacing w:val="20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07DAD"/>
    <w:rPr>
      <w:rFonts w:ascii="Arial" w:eastAsia="Times New Roman" w:hAnsi="Arial" w:cs="Times New Roman"/>
      <w:b/>
      <w:bCs/>
      <w:color w:val="FF6600"/>
      <w:spacing w:val="2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007DAD"/>
    <w:rPr>
      <w:rFonts w:ascii="Arial" w:eastAsia="Times New Roman" w:hAnsi="Arial" w:cs="Times New Roman"/>
      <w:bCs/>
      <w:color w:val="E36C0A"/>
      <w:spacing w:val="20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007DAD"/>
    <w:rPr>
      <w:rFonts w:ascii="Arial" w:eastAsia="Times New Roman" w:hAnsi="Arial" w:cs="Times New Roman"/>
      <w:bCs/>
      <w:color w:val="FABF8F"/>
      <w:spacing w:val="20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007DAD"/>
    <w:rPr>
      <w:rFonts w:ascii="Franklin Gothic Book" w:eastAsia="Times New Roman" w:hAnsi="Franklin Gothic Book" w:cs="Times New Roman"/>
      <w:b/>
      <w:bCs/>
      <w:i/>
      <w:iCs/>
      <w:color w:val="7B6A4D"/>
      <w:spacing w:val="20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007DAD"/>
    <w:rPr>
      <w:rFonts w:ascii="Franklin Gothic Book" w:eastAsia="Times New Roman" w:hAnsi="Franklin Gothic Book" w:cs="Times New Roman"/>
      <w:color w:val="524633"/>
      <w:spacing w:val="10"/>
      <w:sz w:val="24"/>
      <w:szCs w:val="24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007DAD"/>
    <w:rPr>
      <w:rFonts w:ascii="Franklin Gothic Book" w:eastAsia="Times New Roman" w:hAnsi="Franklin Gothic Book" w:cs="Times New Roman"/>
      <w:i/>
      <w:iCs/>
      <w:color w:val="524633"/>
      <w:spacing w:val="10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rsid w:val="00007DAD"/>
    <w:rPr>
      <w:rFonts w:ascii="Franklin Gothic Book" w:eastAsia="Times New Roman" w:hAnsi="Franklin Gothic Book" w:cs="Times New Roman"/>
      <w:color w:val="D34817"/>
      <w:spacing w:val="10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007DAD"/>
    <w:rPr>
      <w:rFonts w:ascii="Franklin Gothic Book" w:eastAsia="Times New Roman" w:hAnsi="Franklin Gothic Book" w:cs="Times New Roman"/>
      <w:i/>
      <w:iCs/>
      <w:color w:val="D34817"/>
      <w:spacing w:val="10"/>
      <w:lang w:eastAsia="en-US"/>
    </w:rPr>
  </w:style>
  <w:style w:type="paragraph" w:styleId="Titre">
    <w:name w:val="Title"/>
    <w:basedOn w:val="Normal"/>
    <w:link w:val="TitreCar"/>
    <w:uiPriority w:val="10"/>
    <w:qFormat/>
    <w:locked/>
    <w:rsid w:val="00007DAD"/>
    <w:pPr>
      <w:pBdr>
        <w:bottom w:val="single" w:sz="8" w:space="4" w:color="D34817"/>
      </w:pBdr>
      <w:spacing w:after="120" w:line="240" w:lineRule="auto"/>
      <w:contextualSpacing/>
      <w:jc w:val="center"/>
    </w:pPr>
    <w:rPr>
      <w:rFonts w:ascii="Franklin Gothic Book" w:eastAsia="Times New Roman" w:hAnsi="Franklin Gothic Book" w:cs="Times New Roman"/>
      <w:b/>
      <w:bCs/>
      <w:smallCaps/>
      <w:color w:val="D34817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07DAD"/>
    <w:rPr>
      <w:rFonts w:ascii="Franklin Gothic Book" w:eastAsia="Times New Roman" w:hAnsi="Franklin Gothic Book" w:cs="Times New Roman"/>
      <w:b/>
      <w:bCs/>
      <w:smallCaps/>
      <w:color w:val="D34817"/>
      <w:sz w:val="48"/>
      <w:szCs w:val="48"/>
      <w:lang w:eastAsia="en-US"/>
    </w:rPr>
  </w:style>
  <w:style w:type="paragraph" w:styleId="Sansinterligne">
    <w:name w:val="No Spacing"/>
    <w:basedOn w:val="Normal"/>
    <w:uiPriority w:val="1"/>
    <w:qFormat/>
    <w:rsid w:val="00007DAD"/>
    <w:pPr>
      <w:spacing w:after="0" w:line="240" w:lineRule="auto"/>
    </w:pPr>
    <w:rPr>
      <w:rFonts w:ascii="Arial" w:eastAsia="Times New Roman" w:hAnsi="Arial" w:cs="Times New Roman"/>
      <w:color w:val="000000"/>
    </w:rPr>
  </w:style>
  <w:style w:type="paragraph" w:styleId="TM1">
    <w:name w:val="toc 1"/>
    <w:basedOn w:val="Normal"/>
    <w:next w:val="Normal"/>
    <w:autoRedefine/>
    <w:uiPriority w:val="39"/>
    <w:unhideWhenUsed/>
    <w:qFormat/>
    <w:locked/>
    <w:rsid w:val="00007DAD"/>
    <w:pPr>
      <w:tabs>
        <w:tab w:val="left" w:pos="446"/>
        <w:tab w:val="right" w:leader="dot" w:pos="8630"/>
      </w:tabs>
      <w:spacing w:after="40" w:line="240" w:lineRule="auto"/>
    </w:pPr>
    <w:rPr>
      <w:rFonts w:ascii="Arial" w:eastAsia="Times New Roman" w:hAnsi="Arial" w:cs="Times New Roman"/>
      <w:smallCaps/>
      <w:noProof/>
      <w:color w:val="9B2D1F"/>
    </w:rPr>
  </w:style>
  <w:style w:type="paragraph" w:styleId="TM2">
    <w:name w:val="toc 2"/>
    <w:basedOn w:val="Normal"/>
    <w:next w:val="Normal"/>
    <w:autoRedefine/>
    <w:uiPriority w:val="39"/>
    <w:unhideWhenUsed/>
    <w:qFormat/>
    <w:locked/>
    <w:rsid w:val="00007DAD"/>
    <w:pPr>
      <w:tabs>
        <w:tab w:val="right" w:leader="dot" w:pos="8630"/>
      </w:tabs>
      <w:spacing w:after="40" w:line="240" w:lineRule="auto"/>
      <w:ind w:left="216"/>
    </w:pPr>
    <w:rPr>
      <w:rFonts w:ascii="Arial" w:eastAsia="Times New Roman" w:hAnsi="Arial" w:cs="Times New Roman"/>
      <w:smallCaps/>
      <w:noProof/>
      <w:color w:val="000000"/>
    </w:rPr>
  </w:style>
  <w:style w:type="paragraph" w:styleId="TM3">
    <w:name w:val="toc 3"/>
    <w:basedOn w:val="Normal"/>
    <w:next w:val="Normal"/>
    <w:autoRedefine/>
    <w:uiPriority w:val="39"/>
    <w:unhideWhenUsed/>
    <w:qFormat/>
    <w:locked/>
    <w:rsid w:val="00007DAD"/>
    <w:pPr>
      <w:tabs>
        <w:tab w:val="right" w:leader="dot" w:pos="8630"/>
      </w:tabs>
      <w:spacing w:after="40" w:line="240" w:lineRule="auto"/>
      <w:ind w:left="446"/>
    </w:pPr>
    <w:rPr>
      <w:rFonts w:ascii="Arial" w:eastAsia="Times New Roman" w:hAnsi="Arial" w:cs="Times New Roman"/>
      <w:smallCaps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Tampon ISEFAC</vt:lpstr>
    </vt:vector>
  </TitlesOfParts>
  <Company>La Poste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Tampon ISEFAC</dc:title>
  <dc:creator>gen</dc:creator>
  <cp:lastModifiedBy>jacky</cp:lastModifiedBy>
  <cp:revision>4</cp:revision>
  <cp:lastPrinted>2014-09-12T12:31:00Z</cp:lastPrinted>
  <dcterms:created xsi:type="dcterms:W3CDTF">2015-03-25T16:05:00Z</dcterms:created>
  <dcterms:modified xsi:type="dcterms:W3CDTF">2015-05-26T10:20:00Z</dcterms:modified>
</cp:coreProperties>
</file>